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55" w:rsidRDefault="00B07DD0" w:rsidP="00453755">
      <w:pPr>
        <w:pStyle w:val="a5"/>
        <w:jc w:val="center"/>
        <w:rPr>
          <w:b/>
          <w:i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E87DA85" wp14:editId="1CD6F669">
            <wp:simplePos x="0" y="0"/>
            <wp:positionH relativeFrom="page">
              <wp:posOffset>152400</wp:posOffset>
            </wp:positionH>
            <wp:positionV relativeFrom="page">
              <wp:posOffset>-8890</wp:posOffset>
            </wp:positionV>
            <wp:extent cx="7342632" cy="10469880"/>
            <wp:effectExtent l="0" t="0" r="0" b="762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53755" w:rsidRDefault="00453755" w:rsidP="00453755">
      <w:pPr>
        <w:pStyle w:val="a5"/>
        <w:jc w:val="center"/>
        <w:rPr>
          <w:b/>
          <w:i/>
          <w:sz w:val="32"/>
          <w:szCs w:val="32"/>
          <w:u w:val="single"/>
        </w:rPr>
      </w:pPr>
      <w:r w:rsidRPr="00453755">
        <w:rPr>
          <w:b/>
          <w:i/>
          <w:sz w:val="32"/>
          <w:szCs w:val="32"/>
          <w:u w:val="single"/>
        </w:rPr>
        <w:lastRenderedPageBreak/>
        <w:t>СЕНТЯБРЬ</w:t>
      </w:r>
    </w:p>
    <w:p w:rsidR="00BB3B7E" w:rsidRDefault="00BB3B7E" w:rsidP="00453755">
      <w:pPr>
        <w:pStyle w:val="a5"/>
        <w:jc w:val="center"/>
        <w:rPr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440"/>
        <w:gridCol w:w="1311"/>
        <w:gridCol w:w="2055"/>
        <w:gridCol w:w="1802"/>
      </w:tblGrid>
      <w:tr w:rsidR="00453755" w:rsidTr="00BB3B7E">
        <w:tc>
          <w:tcPr>
            <w:tcW w:w="532" w:type="dxa"/>
          </w:tcPr>
          <w:p w:rsidR="00453755" w:rsidRPr="00453755" w:rsidRDefault="00453755" w:rsidP="00453755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</w:tcPr>
          <w:p w:rsidR="00453755" w:rsidRPr="00453755" w:rsidRDefault="00453755" w:rsidP="00453755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08" w:type="dxa"/>
          </w:tcPr>
          <w:p w:rsidR="00453755" w:rsidRPr="00453755" w:rsidRDefault="00453755" w:rsidP="00453755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55" w:type="dxa"/>
          </w:tcPr>
          <w:p w:rsidR="00453755" w:rsidRPr="00453755" w:rsidRDefault="00453755" w:rsidP="00453755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5" w:type="dxa"/>
          </w:tcPr>
          <w:p w:rsidR="00453755" w:rsidRPr="00453755" w:rsidRDefault="00453755" w:rsidP="00453755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Отметка  о выполнении</w:t>
            </w:r>
          </w:p>
        </w:tc>
      </w:tr>
      <w:tr w:rsidR="00453755" w:rsidTr="00BB3B7E">
        <w:tc>
          <w:tcPr>
            <w:tcW w:w="532" w:type="dxa"/>
          </w:tcPr>
          <w:p w:rsidR="00453755" w:rsidRDefault="00962E88" w:rsidP="00453755">
            <w:pPr>
              <w:pStyle w:val="a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6362DF">
              <w:rPr>
                <w:sz w:val="28"/>
                <w:szCs w:val="28"/>
              </w:rPr>
              <w:t>.</w:t>
            </w: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Default="00BB3B7E" w:rsidP="00453755">
            <w:pPr>
              <w:pStyle w:val="a5"/>
              <w:rPr>
                <w:sz w:val="28"/>
                <w:szCs w:val="28"/>
              </w:rPr>
            </w:pPr>
          </w:p>
          <w:p w:rsidR="00BB3B7E" w:rsidRPr="00453755" w:rsidRDefault="00BB3B7E" w:rsidP="004537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8" w:type="dxa"/>
          </w:tcPr>
          <w:p w:rsidR="00453755" w:rsidRPr="00962E88" w:rsidRDefault="00962E88" w:rsidP="00453755">
            <w:pPr>
              <w:pStyle w:val="a5"/>
              <w:rPr>
                <w:sz w:val="24"/>
                <w:szCs w:val="24"/>
              </w:rPr>
            </w:pPr>
            <w:r w:rsidRPr="00962E88">
              <w:rPr>
                <w:sz w:val="24"/>
                <w:szCs w:val="24"/>
              </w:rPr>
              <w:t>Установочное МО:</w:t>
            </w:r>
          </w:p>
          <w:p w:rsidR="00962E88" w:rsidRPr="00962E88" w:rsidRDefault="00962E88" w:rsidP="00962E8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62E88">
              <w:rPr>
                <w:sz w:val="24"/>
                <w:szCs w:val="24"/>
              </w:rPr>
              <w:t xml:space="preserve">Итоги работы кафедры за 2015-2016 </w:t>
            </w:r>
            <w:proofErr w:type="spellStart"/>
            <w:r w:rsidRPr="00962E88">
              <w:rPr>
                <w:sz w:val="24"/>
                <w:szCs w:val="24"/>
              </w:rPr>
              <w:t>уч</w:t>
            </w:r>
            <w:proofErr w:type="gramStart"/>
            <w:r w:rsidRPr="00962E88">
              <w:rPr>
                <w:sz w:val="24"/>
                <w:szCs w:val="24"/>
              </w:rPr>
              <w:t>.г</w:t>
            </w:r>
            <w:proofErr w:type="gramEnd"/>
            <w:r w:rsidRPr="00962E88">
              <w:rPr>
                <w:sz w:val="24"/>
                <w:szCs w:val="24"/>
              </w:rPr>
              <w:t>од</w:t>
            </w:r>
            <w:proofErr w:type="spellEnd"/>
            <w:r w:rsidRPr="00962E88">
              <w:rPr>
                <w:sz w:val="24"/>
                <w:szCs w:val="24"/>
              </w:rPr>
              <w:t>.</w:t>
            </w:r>
          </w:p>
          <w:p w:rsidR="00962E88" w:rsidRPr="00BB3B7E" w:rsidRDefault="00962E88" w:rsidP="00962E88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62E88">
              <w:rPr>
                <w:sz w:val="24"/>
                <w:szCs w:val="24"/>
              </w:rPr>
              <w:t>Нормативно-правовая  база обучения по предметам</w:t>
            </w:r>
            <w:r w:rsidR="00BB3B7E">
              <w:rPr>
                <w:sz w:val="24"/>
                <w:szCs w:val="24"/>
              </w:rPr>
              <w:t xml:space="preserve"> (</w:t>
            </w:r>
            <w:proofErr w:type="spellStart"/>
            <w:r w:rsidR="00BB3B7E">
              <w:rPr>
                <w:sz w:val="24"/>
                <w:szCs w:val="24"/>
              </w:rPr>
              <w:t>инстру</w:t>
            </w:r>
            <w:proofErr w:type="gramStart"/>
            <w:r w:rsidR="00BB3B7E">
              <w:rPr>
                <w:sz w:val="24"/>
                <w:szCs w:val="24"/>
              </w:rPr>
              <w:t>к</w:t>
            </w:r>
            <w:proofErr w:type="spellEnd"/>
            <w:r w:rsidR="00BB3B7E">
              <w:rPr>
                <w:sz w:val="24"/>
                <w:szCs w:val="24"/>
              </w:rPr>
              <w:t>-</w:t>
            </w:r>
            <w:proofErr w:type="gramEnd"/>
            <w:r w:rsidR="00BB3B7E">
              <w:rPr>
                <w:sz w:val="24"/>
                <w:szCs w:val="24"/>
              </w:rPr>
              <w:t xml:space="preserve">  </w:t>
            </w:r>
            <w:proofErr w:type="spellStart"/>
            <w:r w:rsidR="00BB3B7E">
              <w:rPr>
                <w:sz w:val="24"/>
                <w:szCs w:val="24"/>
              </w:rPr>
              <w:t>тивные</w:t>
            </w:r>
            <w:proofErr w:type="spellEnd"/>
            <w:r w:rsidR="00BB3B7E">
              <w:rPr>
                <w:sz w:val="24"/>
                <w:szCs w:val="24"/>
              </w:rPr>
              <w:t xml:space="preserve">  письма об особенностях преподавания химии, биологии и географии в 2016-2017 </w:t>
            </w:r>
            <w:proofErr w:type="spellStart"/>
            <w:r w:rsidR="00BB3B7E">
              <w:rPr>
                <w:sz w:val="24"/>
                <w:szCs w:val="24"/>
              </w:rPr>
              <w:t>уч.году</w:t>
            </w:r>
            <w:proofErr w:type="spellEnd"/>
            <w:r w:rsidR="00BB3B7E">
              <w:rPr>
                <w:sz w:val="24"/>
                <w:szCs w:val="24"/>
              </w:rPr>
              <w:t>)</w:t>
            </w:r>
          </w:p>
          <w:p w:rsidR="00BB3B7E" w:rsidRPr="00BB3B7E" w:rsidRDefault="00BB3B7E" w:rsidP="00962E88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Утверждение календарно-тематического планирования на новый учебный год, (в том числе разделов календарного планирования  предметов)</w:t>
            </w:r>
          </w:p>
          <w:p w:rsidR="00BB3B7E" w:rsidRPr="00BB3B7E" w:rsidRDefault="00BB3B7E" w:rsidP="00962E88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Разработка и утверждение плана работы МО на новый учебный  год.</w:t>
            </w:r>
          </w:p>
          <w:p w:rsidR="00BB3B7E" w:rsidRDefault="00BB3B7E" w:rsidP="00962E8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B3B7E">
              <w:rPr>
                <w:sz w:val="24"/>
                <w:szCs w:val="24"/>
              </w:rPr>
              <w:t>Организационные  вопросы</w:t>
            </w: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нормативно-правовой базы при работе  с  документацией: заполнение журналов, программ курсов и факультативов, др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окументацией</w:t>
            </w: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проведению  школьных  туров  олимпиад по предметам </w:t>
            </w:r>
            <w:proofErr w:type="gramStart"/>
            <w:r>
              <w:rPr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</w:rPr>
              <w:t xml:space="preserve">  цикла.</w:t>
            </w: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Осенне-полевые  работы на пришкольных  участках.</w:t>
            </w:r>
          </w:p>
          <w:p w:rsidR="00BB3B7E" w:rsidRDefault="00BB3B7E" w:rsidP="00BB3B7E">
            <w:pPr>
              <w:pStyle w:val="a5"/>
              <w:rPr>
                <w:sz w:val="24"/>
                <w:szCs w:val="24"/>
              </w:rPr>
            </w:pPr>
          </w:p>
          <w:p w:rsidR="00BB3B7E" w:rsidRPr="00BB3B7E" w:rsidRDefault="00BB3B7E" w:rsidP="00BB3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тематических  выставо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C53B1E">
              <w:rPr>
                <w:sz w:val="24"/>
                <w:szCs w:val="24"/>
              </w:rPr>
              <w:t>(</w:t>
            </w:r>
            <w:proofErr w:type="gramEnd"/>
            <w:r w:rsidR="00C53B1E">
              <w:rPr>
                <w:sz w:val="24"/>
                <w:szCs w:val="24"/>
              </w:rPr>
              <w:t xml:space="preserve">«Мы в ответе за </w:t>
            </w:r>
            <w:proofErr w:type="spellStart"/>
            <w:r w:rsidR="00C53B1E">
              <w:rPr>
                <w:sz w:val="24"/>
                <w:szCs w:val="24"/>
              </w:rPr>
              <w:t>тех,кого</w:t>
            </w:r>
            <w:proofErr w:type="spellEnd"/>
            <w:r w:rsidR="00C53B1E">
              <w:rPr>
                <w:sz w:val="24"/>
                <w:szCs w:val="24"/>
              </w:rPr>
              <w:t xml:space="preserve"> приручили», «Крым  осенний» и др.)</w:t>
            </w:r>
          </w:p>
        </w:tc>
        <w:tc>
          <w:tcPr>
            <w:tcW w:w="1208" w:type="dxa"/>
          </w:tcPr>
          <w:p w:rsidR="00C53B1E" w:rsidRDefault="00C53B1E" w:rsidP="00453755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53B1E" w:rsidRDefault="00C53B1E" w:rsidP="00453755">
            <w:pPr>
              <w:pStyle w:val="a5"/>
              <w:rPr>
                <w:sz w:val="32"/>
                <w:szCs w:val="32"/>
              </w:rPr>
            </w:pPr>
          </w:p>
          <w:p w:rsidR="00453755" w:rsidRPr="00C53B1E" w:rsidRDefault="00C53B1E" w:rsidP="00453755">
            <w:pPr>
              <w:pStyle w:val="a5"/>
              <w:rPr>
                <w:sz w:val="24"/>
                <w:szCs w:val="24"/>
              </w:rPr>
            </w:pPr>
            <w:r w:rsidRPr="00C53B1E">
              <w:rPr>
                <w:sz w:val="24"/>
                <w:szCs w:val="24"/>
              </w:rPr>
              <w:t>25.08-</w:t>
            </w:r>
          </w:p>
          <w:p w:rsidR="00C53B1E" w:rsidRP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 w:rsidRPr="00C53B1E">
              <w:rPr>
                <w:sz w:val="24"/>
                <w:szCs w:val="24"/>
              </w:rPr>
              <w:t>05.09.2016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 –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20.09.2016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 месяца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Pr="00C53B1E" w:rsidRDefault="00C53B1E" w:rsidP="00453755">
            <w:pPr>
              <w:pStyle w:val="a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 неделя месяца</w:t>
            </w:r>
          </w:p>
        </w:tc>
        <w:tc>
          <w:tcPr>
            <w:tcW w:w="2055" w:type="dxa"/>
          </w:tcPr>
          <w:p w:rsidR="00453755" w:rsidRDefault="00C53B1E" w:rsidP="00453755">
            <w:pPr>
              <w:pStyle w:val="a5"/>
              <w:rPr>
                <w:sz w:val="24"/>
                <w:szCs w:val="24"/>
              </w:rPr>
            </w:pPr>
            <w:r w:rsidRPr="00C53B1E">
              <w:rPr>
                <w:sz w:val="24"/>
                <w:szCs w:val="24"/>
              </w:rPr>
              <w:t>Учителя кафедры, представители  администрации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</w:t>
            </w: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 кафедры,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C53B1E" w:rsidRDefault="00C53B1E" w:rsidP="00453755">
            <w:pPr>
              <w:pStyle w:val="a5"/>
              <w:rPr>
                <w:sz w:val="24"/>
                <w:szCs w:val="24"/>
              </w:rPr>
            </w:pPr>
          </w:p>
          <w:p w:rsidR="00C53B1E" w:rsidRPr="00C53B1E" w:rsidRDefault="00C53B1E" w:rsidP="00453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</w:t>
            </w:r>
          </w:p>
        </w:tc>
        <w:tc>
          <w:tcPr>
            <w:tcW w:w="1805" w:type="dxa"/>
          </w:tcPr>
          <w:p w:rsidR="00453755" w:rsidRDefault="00453755" w:rsidP="00453755">
            <w:pPr>
              <w:pStyle w:val="a5"/>
              <w:rPr>
                <w:sz w:val="32"/>
                <w:szCs w:val="32"/>
              </w:rPr>
            </w:pPr>
          </w:p>
        </w:tc>
      </w:tr>
    </w:tbl>
    <w:p w:rsidR="00453755" w:rsidRPr="00453755" w:rsidRDefault="00453755" w:rsidP="00453755">
      <w:pPr>
        <w:pStyle w:val="a5"/>
        <w:rPr>
          <w:sz w:val="32"/>
          <w:szCs w:val="32"/>
        </w:rPr>
      </w:pPr>
    </w:p>
    <w:p w:rsidR="00453755" w:rsidRDefault="00453755" w:rsidP="00453755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C53B1E">
        <w:rPr>
          <w:sz w:val="32"/>
          <w:szCs w:val="32"/>
        </w:rPr>
        <w:t xml:space="preserve">               </w:t>
      </w:r>
    </w:p>
    <w:p w:rsidR="00453755" w:rsidRPr="00453755" w:rsidRDefault="00453755" w:rsidP="00453755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C53B1E" w:rsidRDefault="00C53B1E" w:rsidP="00C53B1E">
      <w:pPr>
        <w:pStyle w:val="a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ОКТ</w:t>
      </w:r>
      <w:r w:rsidRPr="00453755">
        <w:rPr>
          <w:b/>
          <w:i/>
          <w:sz w:val="32"/>
          <w:szCs w:val="32"/>
          <w:u w:val="single"/>
        </w:rPr>
        <w:t>ЯБРЬ</w:t>
      </w:r>
    </w:p>
    <w:p w:rsidR="00C53B1E" w:rsidRDefault="00C53B1E" w:rsidP="00C53B1E">
      <w:pPr>
        <w:pStyle w:val="a5"/>
        <w:jc w:val="center"/>
        <w:rPr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438"/>
        <w:gridCol w:w="1311"/>
        <w:gridCol w:w="2055"/>
        <w:gridCol w:w="1803"/>
      </w:tblGrid>
      <w:tr w:rsidR="00C53B1E" w:rsidTr="008333E2">
        <w:tc>
          <w:tcPr>
            <w:tcW w:w="531" w:type="dxa"/>
          </w:tcPr>
          <w:p w:rsidR="00C53B1E" w:rsidRPr="00453755" w:rsidRDefault="00C53B1E" w:rsidP="00BE1D89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38" w:type="dxa"/>
          </w:tcPr>
          <w:p w:rsidR="00C53B1E" w:rsidRPr="00453755" w:rsidRDefault="00C53B1E" w:rsidP="00BE1D89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1" w:type="dxa"/>
          </w:tcPr>
          <w:p w:rsidR="00C53B1E" w:rsidRPr="00453755" w:rsidRDefault="00C53B1E" w:rsidP="00BE1D89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55" w:type="dxa"/>
          </w:tcPr>
          <w:p w:rsidR="00C53B1E" w:rsidRPr="00453755" w:rsidRDefault="00C53B1E" w:rsidP="00BE1D89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3" w:type="dxa"/>
          </w:tcPr>
          <w:p w:rsidR="00C53B1E" w:rsidRPr="00453755" w:rsidRDefault="00C53B1E" w:rsidP="00BE1D89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Отметка  о выполнении</w:t>
            </w:r>
          </w:p>
        </w:tc>
      </w:tr>
      <w:tr w:rsidR="00C53B1E" w:rsidTr="008333E2">
        <w:tc>
          <w:tcPr>
            <w:tcW w:w="531" w:type="dxa"/>
          </w:tcPr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A0AA9" w:rsidRDefault="006A0AA9" w:rsidP="00BE1D89">
            <w:pPr>
              <w:pStyle w:val="a5"/>
              <w:rPr>
                <w:sz w:val="28"/>
                <w:szCs w:val="28"/>
              </w:rPr>
            </w:pPr>
          </w:p>
          <w:p w:rsidR="006A0AA9" w:rsidRDefault="006A0AA9" w:rsidP="00BE1D89">
            <w:pPr>
              <w:pStyle w:val="a5"/>
              <w:rPr>
                <w:sz w:val="28"/>
                <w:szCs w:val="28"/>
              </w:rPr>
            </w:pPr>
          </w:p>
          <w:p w:rsidR="006A0AA9" w:rsidRDefault="006A0AA9" w:rsidP="00BE1D89">
            <w:pPr>
              <w:pStyle w:val="a5"/>
              <w:rPr>
                <w:sz w:val="28"/>
                <w:szCs w:val="28"/>
              </w:rPr>
            </w:pPr>
          </w:p>
          <w:p w:rsidR="006A0AA9" w:rsidRDefault="006A0AA9" w:rsidP="00BE1D89">
            <w:pPr>
              <w:pStyle w:val="a5"/>
              <w:rPr>
                <w:sz w:val="28"/>
                <w:szCs w:val="28"/>
              </w:rPr>
            </w:pPr>
          </w:p>
          <w:p w:rsidR="006A0AA9" w:rsidRDefault="006A0AA9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</w:p>
          <w:p w:rsidR="008713E5" w:rsidRDefault="008713E5" w:rsidP="00BE1D8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</w:p>
          <w:p w:rsidR="00C53B1E" w:rsidRPr="00453755" w:rsidRDefault="00C53B1E" w:rsidP="00BE1D8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Рабочее  совещание по подготовке  и проведению школьного  этапа  Всероссийских  ученических  олимпиад </w:t>
            </w:r>
            <w:r>
              <w:rPr>
                <w:sz w:val="24"/>
                <w:szCs w:val="24"/>
              </w:rPr>
              <w:lastRenderedPageBreak/>
              <w:t>(по  заданиям  городского отдела образования)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8333E2" w:rsidP="00BE1D89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 методических норм при  составлении  календарного  планирования курсов и факультативов  по предметам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 к  Республиканскому  семинару </w:t>
            </w:r>
            <w:r w:rsidR="00E60974">
              <w:rPr>
                <w:sz w:val="24"/>
                <w:szCs w:val="24"/>
              </w:rPr>
              <w:t>«Методическое  сопровождение внедрения общеобразовательных программ»</w:t>
            </w:r>
          </w:p>
          <w:p w:rsidR="008713E5" w:rsidRDefault="008713E5" w:rsidP="00BE1D89">
            <w:pPr>
              <w:pStyle w:val="a5"/>
              <w:rPr>
                <w:sz w:val="24"/>
                <w:szCs w:val="24"/>
              </w:rPr>
            </w:pPr>
          </w:p>
          <w:p w:rsidR="008713E5" w:rsidRDefault="008713E5" w:rsidP="00BE1D89">
            <w:pPr>
              <w:pStyle w:val="a5"/>
              <w:rPr>
                <w:sz w:val="24"/>
                <w:szCs w:val="24"/>
              </w:rPr>
            </w:pPr>
          </w:p>
          <w:p w:rsidR="008713E5" w:rsidRDefault="008713E5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проведению школьного этапа олимпиад. Формирование заявок на проведение муниципального  этапа.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 коррекционных  листов программы  по  отставаниям (химии, биологии, географии).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 педагогического  консилиума в 5 классах</w:t>
            </w:r>
          </w:p>
          <w:p w:rsidR="008333E2" w:rsidRDefault="00F67899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адаптации учащихс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анкетирование, срезы по предметам)</w:t>
            </w:r>
          </w:p>
          <w:p w:rsidR="006A0AA9" w:rsidRDefault="006A0AA9" w:rsidP="00BE1D89">
            <w:pPr>
              <w:pStyle w:val="a5"/>
              <w:rPr>
                <w:sz w:val="24"/>
                <w:szCs w:val="24"/>
              </w:rPr>
            </w:pPr>
          </w:p>
          <w:p w:rsidR="006A0AA9" w:rsidRDefault="006A0AA9" w:rsidP="00BE1D89">
            <w:pPr>
              <w:pStyle w:val="a5"/>
              <w:rPr>
                <w:sz w:val="24"/>
                <w:szCs w:val="24"/>
              </w:rPr>
            </w:pPr>
          </w:p>
          <w:p w:rsidR="006A0AA9" w:rsidRPr="00BB3B7E" w:rsidRDefault="006A0AA9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 проектами и творческими наработками учащихся  по предметам естественно-научного цикла (МАН,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11" w:type="dxa"/>
          </w:tcPr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03.10 – 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неделя месяца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Pr="00C53B1E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  месяца</w:t>
            </w:r>
          </w:p>
          <w:p w:rsidR="00C53B1E" w:rsidRDefault="00C53B1E" w:rsidP="00BE1D89">
            <w:pPr>
              <w:pStyle w:val="a5"/>
              <w:rPr>
                <w:sz w:val="32"/>
                <w:szCs w:val="32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8713E5" w:rsidRPr="00C53B1E" w:rsidRDefault="008713E5" w:rsidP="008713E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  месяца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 месяца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BE1D89">
            <w:pPr>
              <w:pStyle w:val="a5"/>
              <w:rPr>
                <w:sz w:val="28"/>
                <w:szCs w:val="28"/>
              </w:rPr>
            </w:pPr>
          </w:p>
          <w:p w:rsidR="008333E2" w:rsidRDefault="008333E2" w:rsidP="008333E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 месяца</w:t>
            </w:r>
          </w:p>
          <w:p w:rsidR="006A0AA9" w:rsidRDefault="006A0AA9" w:rsidP="008333E2">
            <w:pPr>
              <w:pStyle w:val="a5"/>
              <w:rPr>
                <w:sz w:val="24"/>
                <w:szCs w:val="24"/>
              </w:rPr>
            </w:pPr>
          </w:p>
          <w:p w:rsidR="006A0AA9" w:rsidRDefault="006A0AA9" w:rsidP="008333E2">
            <w:pPr>
              <w:pStyle w:val="a5"/>
              <w:rPr>
                <w:sz w:val="24"/>
                <w:szCs w:val="24"/>
              </w:rPr>
            </w:pPr>
          </w:p>
          <w:p w:rsidR="006A0AA9" w:rsidRDefault="006A0AA9" w:rsidP="008333E2">
            <w:pPr>
              <w:pStyle w:val="a5"/>
              <w:rPr>
                <w:sz w:val="24"/>
                <w:szCs w:val="24"/>
              </w:rPr>
            </w:pPr>
          </w:p>
          <w:p w:rsidR="006A0AA9" w:rsidRDefault="006A0AA9" w:rsidP="008333E2">
            <w:pPr>
              <w:pStyle w:val="a5"/>
              <w:rPr>
                <w:sz w:val="24"/>
                <w:szCs w:val="24"/>
              </w:rPr>
            </w:pPr>
          </w:p>
          <w:p w:rsidR="006A0AA9" w:rsidRDefault="006A0AA9" w:rsidP="008333E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6A0AA9" w:rsidRDefault="006A0AA9" w:rsidP="008333E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  <w:p w:rsidR="008333E2" w:rsidRDefault="008333E2" w:rsidP="008333E2">
            <w:pPr>
              <w:pStyle w:val="a5"/>
              <w:rPr>
                <w:sz w:val="24"/>
                <w:szCs w:val="24"/>
              </w:rPr>
            </w:pPr>
          </w:p>
          <w:p w:rsidR="008333E2" w:rsidRPr="00C53B1E" w:rsidRDefault="008333E2" w:rsidP="00BE1D8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  <w:r w:rsidRPr="00C53B1E">
              <w:rPr>
                <w:sz w:val="24"/>
                <w:szCs w:val="24"/>
              </w:rPr>
              <w:lastRenderedPageBreak/>
              <w:t>Учителя кафедры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МО, администрация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</w:t>
            </w:r>
            <w:r w:rsidR="008333E2">
              <w:rPr>
                <w:sz w:val="24"/>
                <w:szCs w:val="24"/>
              </w:rPr>
              <w:t>, администрация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8713E5" w:rsidRDefault="008713E5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713E5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кафедры,</w:t>
            </w:r>
          </w:p>
          <w:p w:rsidR="008713E5" w:rsidRDefault="008713E5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</w:t>
            </w:r>
            <w:r w:rsidR="008333E2">
              <w:rPr>
                <w:sz w:val="24"/>
                <w:szCs w:val="24"/>
              </w:rPr>
              <w:t>, администрация.</w:t>
            </w: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в 5 классах, администрация.</w:t>
            </w:r>
          </w:p>
          <w:p w:rsidR="00C53B1E" w:rsidRDefault="00C53B1E" w:rsidP="00BE1D89">
            <w:pPr>
              <w:pStyle w:val="a5"/>
              <w:rPr>
                <w:sz w:val="24"/>
                <w:szCs w:val="24"/>
              </w:rPr>
            </w:pPr>
          </w:p>
          <w:p w:rsidR="006A0AA9" w:rsidRDefault="006A0AA9" w:rsidP="00BE1D89">
            <w:pPr>
              <w:pStyle w:val="a5"/>
              <w:rPr>
                <w:sz w:val="24"/>
                <w:szCs w:val="24"/>
              </w:rPr>
            </w:pPr>
          </w:p>
          <w:p w:rsidR="00C53B1E" w:rsidRPr="00C53B1E" w:rsidRDefault="006A0AA9" w:rsidP="00BE1D8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</w:t>
            </w:r>
          </w:p>
        </w:tc>
        <w:tc>
          <w:tcPr>
            <w:tcW w:w="1803" w:type="dxa"/>
          </w:tcPr>
          <w:p w:rsidR="00C53B1E" w:rsidRDefault="00C53B1E" w:rsidP="00BE1D89">
            <w:pPr>
              <w:pStyle w:val="a5"/>
              <w:rPr>
                <w:sz w:val="32"/>
                <w:szCs w:val="32"/>
              </w:rPr>
            </w:pPr>
          </w:p>
        </w:tc>
      </w:tr>
    </w:tbl>
    <w:p w:rsidR="00E60974" w:rsidRDefault="00E60974" w:rsidP="00E60974">
      <w:pPr>
        <w:pStyle w:val="a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НО</w:t>
      </w:r>
      <w:r w:rsidRPr="00453755">
        <w:rPr>
          <w:b/>
          <w:i/>
          <w:sz w:val="32"/>
          <w:szCs w:val="32"/>
          <w:u w:val="single"/>
        </w:rPr>
        <w:t>ЯБРЬ</w:t>
      </w:r>
    </w:p>
    <w:p w:rsidR="00E60974" w:rsidRDefault="00E60974" w:rsidP="00E60974">
      <w:pPr>
        <w:pStyle w:val="a5"/>
        <w:jc w:val="center"/>
        <w:rPr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438"/>
        <w:gridCol w:w="1311"/>
        <w:gridCol w:w="2055"/>
        <w:gridCol w:w="1803"/>
      </w:tblGrid>
      <w:tr w:rsidR="00E60974" w:rsidTr="00E60974">
        <w:tc>
          <w:tcPr>
            <w:tcW w:w="531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38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1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55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3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Отметка  о выполнении</w:t>
            </w:r>
          </w:p>
        </w:tc>
      </w:tr>
      <w:tr w:rsidR="00E60974" w:rsidTr="00E60974">
        <w:tc>
          <w:tcPr>
            <w:tcW w:w="531" w:type="dxa"/>
          </w:tcPr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Pr="00453755" w:rsidRDefault="00E60974" w:rsidP="003C6B0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муниципального этапа  Всероссийских  ученических  олимпиад по  предметам  естественн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научного  цикла  предметов (по плану УО).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Республиканского   семинара 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«Методическое  сопровождение внедрения общеобразовательных программ»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педагогического  консилиума в 5 классах  «Адаптационные  механизмы  при  переходе  учащихся  в среднюю школу»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Осенне</w:t>
            </w:r>
            <w:proofErr w:type="spellEnd"/>
            <w:r>
              <w:rPr>
                <w:sz w:val="24"/>
                <w:szCs w:val="24"/>
              </w:rPr>
              <w:t xml:space="preserve"> – полевые  работы  на  пришкольных  участках (обрезка  растений, сбор семян)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Pr="00BB3B7E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 совещание по  теме  «Особенности  планирования  учебного  материала в 5-6 классах, работающих по  ФГОС»</w:t>
            </w:r>
          </w:p>
        </w:tc>
        <w:tc>
          <w:tcPr>
            <w:tcW w:w="1311" w:type="dxa"/>
          </w:tcPr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 w:rsidRPr="00F67899">
              <w:rPr>
                <w:sz w:val="24"/>
                <w:szCs w:val="24"/>
              </w:rPr>
              <w:t>В течени</w:t>
            </w:r>
            <w:proofErr w:type="gramStart"/>
            <w:r w:rsidRPr="00F67899">
              <w:rPr>
                <w:sz w:val="24"/>
                <w:szCs w:val="24"/>
              </w:rPr>
              <w:t>и</w:t>
            </w:r>
            <w:proofErr w:type="gramEnd"/>
            <w:r w:rsidRPr="00F67899">
              <w:rPr>
                <w:sz w:val="24"/>
                <w:szCs w:val="24"/>
              </w:rPr>
              <w:t xml:space="preserve"> месяца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неделя месяца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25.11 -30.11.2016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Pr="00F67899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Pr="00F67899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Pr="00C53B1E" w:rsidRDefault="00E60974" w:rsidP="003C6B0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 w:rsidRPr="00C53B1E">
              <w:rPr>
                <w:sz w:val="24"/>
                <w:szCs w:val="24"/>
              </w:rPr>
              <w:t>Учителя кафедры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 кафедры, администрация.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в 5 классах, администрация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кафедры, классные  руководители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Pr="00C53B1E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кафедры.</w:t>
            </w:r>
          </w:p>
        </w:tc>
        <w:tc>
          <w:tcPr>
            <w:tcW w:w="1803" w:type="dxa"/>
          </w:tcPr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</w:tc>
      </w:tr>
    </w:tbl>
    <w:p w:rsidR="00E60974" w:rsidRDefault="00E60974" w:rsidP="00E60974">
      <w:pPr>
        <w:pStyle w:val="a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ДЕКА</w:t>
      </w:r>
      <w:r w:rsidRPr="00453755">
        <w:rPr>
          <w:b/>
          <w:i/>
          <w:sz w:val="32"/>
          <w:szCs w:val="32"/>
          <w:u w:val="single"/>
        </w:rPr>
        <w:t>БРЬ</w:t>
      </w:r>
    </w:p>
    <w:p w:rsidR="00E60974" w:rsidRDefault="00E60974" w:rsidP="00E60974">
      <w:pPr>
        <w:pStyle w:val="a5"/>
        <w:jc w:val="center"/>
        <w:rPr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538"/>
        <w:gridCol w:w="1275"/>
        <w:gridCol w:w="1988"/>
        <w:gridCol w:w="1805"/>
      </w:tblGrid>
      <w:tr w:rsidR="00E60974" w:rsidTr="00E60974">
        <w:tc>
          <w:tcPr>
            <w:tcW w:w="532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8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5" w:type="dxa"/>
          </w:tcPr>
          <w:p w:rsidR="00E60974" w:rsidRPr="00453755" w:rsidRDefault="00E60974" w:rsidP="003C6B01">
            <w:pPr>
              <w:pStyle w:val="a5"/>
              <w:rPr>
                <w:b/>
                <w:sz w:val="28"/>
                <w:szCs w:val="28"/>
              </w:rPr>
            </w:pPr>
            <w:r w:rsidRPr="00453755">
              <w:rPr>
                <w:b/>
                <w:sz w:val="28"/>
                <w:szCs w:val="28"/>
              </w:rPr>
              <w:t>Отметка  о выполнении</w:t>
            </w:r>
          </w:p>
        </w:tc>
      </w:tr>
      <w:tr w:rsidR="00E60974" w:rsidTr="00E60974">
        <w:tc>
          <w:tcPr>
            <w:tcW w:w="532" w:type="dxa"/>
          </w:tcPr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FD6A85" w:rsidRDefault="00FD6A85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D6A85" w:rsidRDefault="00FD6A85" w:rsidP="003C6B01">
            <w:pPr>
              <w:pStyle w:val="a5"/>
              <w:rPr>
                <w:sz w:val="28"/>
                <w:szCs w:val="28"/>
              </w:rPr>
            </w:pPr>
          </w:p>
          <w:p w:rsidR="00FD6A85" w:rsidRDefault="00FD6A85" w:rsidP="003C6B01">
            <w:pPr>
              <w:pStyle w:val="a5"/>
              <w:rPr>
                <w:sz w:val="28"/>
                <w:szCs w:val="28"/>
              </w:rPr>
            </w:pPr>
          </w:p>
          <w:p w:rsidR="00FD6A85" w:rsidRDefault="00FD6A85" w:rsidP="003C6B01">
            <w:pPr>
              <w:pStyle w:val="a5"/>
              <w:rPr>
                <w:sz w:val="28"/>
                <w:szCs w:val="28"/>
              </w:rPr>
            </w:pPr>
          </w:p>
          <w:p w:rsidR="00FD6A85" w:rsidRDefault="00FD6A85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FD6A85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0974">
              <w:rPr>
                <w:sz w:val="28"/>
                <w:szCs w:val="28"/>
              </w:rPr>
              <w:t>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FD6A85" w:rsidRDefault="00FD6A85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FD6A85" w:rsidP="003C6B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0974">
              <w:rPr>
                <w:sz w:val="28"/>
                <w:szCs w:val="28"/>
              </w:rPr>
              <w:t>.</w:t>
            </w: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Default="00E60974" w:rsidP="003C6B01">
            <w:pPr>
              <w:pStyle w:val="a5"/>
              <w:rPr>
                <w:sz w:val="28"/>
                <w:szCs w:val="28"/>
              </w:rPr>
            </w:pPr>
          </w:p>
          <w:p w:rsidR="00E60974" w:rsidRPr="00453755" w:rsidRDefault="00E60974" w:rsidP="003C6B0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работы  учителей-предметников, работающих в 5-6 классах по ФГОС: проблемы, задачи, пути решения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мотивационной  деятельности  учащихся 10 классов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  работы  учителей по проведению факультативов и занятий внеурочной деятельности за 1 полугодие</w:t>
            </w: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 совещание по итогам  проведения муниципального  этапа олимпиад по предметам</w:t>
            </w: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Заседание   МО по выполнению практической части программ по предметам за 1 полугодие (2 четверти), корректирование рабочих  программ.</w:t>
            </w: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Pr="00BB3B7E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к проведению  новогодних  праздников, организованное  окончание  учебного  полугодия (четверти)</w:t>
            </w:r>
          </w:p>
        </w:tc>
        <w:tc>
          <w:tcPr>
            <w:tcW w:w="1275" w:type="dxa"/>
          </w:tcPr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E60974" w:rsidRP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месяца</w:t>
            </w: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E60974" w:rsidRP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E60974" w:rsidRPr="00FD6A85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неделя</w:t>
            </w: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FD6A85" w:rsidRPr="00501CAD" w:rsidRDefault="00501CAD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неделя</w:t>
            </w:r>
          </w:p>
          <w:p w:rsidR="00FD6A85" w:rsidRDefault="00FD6A85" w:rsidP="003C6B01">
            <w:pPr>
              <w:pStyle w:val="a5"/>
              <w:rPr>
                <w:sz w:val="32"/>
                <w:szCs w:val="32"/>
              </w:rPr>
            </w:pPr>
          </w:p>
          <w:p w:rsidR="00FD6A85" w:rsidRDefault="00FD6A85" w:rsidP="003C6B01">
            <w:pPr>
              <w:pStyle w:val="a5"/>
              <w:rPr>
                <w:sz w:val="32"/>
                <w:szCs w:val="32"/>
              </w:rPr>
            </w:pPr>
          </w:p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  <w:p w:rsidR="00501CAD" w:rsidRDefault="00501CAD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 – 23.12</w:t>
            </w: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Pr="00C53B1E" w:rsidRDefault="00E60974" w:rsidP="003C6B0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 w:rsidRPr="00C53B1E">
              <w:rPr>
                <w:sz w:val="24"/>
                <w:szCs w:val="24"/>
              </w:rPr>
              <w:t>Учителя кафедры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 кафедры, администрация.</w:t>
            </w: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кафедры.</w:t>
            </w: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501CAD" w:rsidRDefault="00501CAD" w:rsidP="00501CA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кафедры.</w:t>
            </w:r>
          </w:p>
          <w:p w:rsidR="00501CAD" w:rsidRDefault="00501CAD" w:rsidP="00501CAD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кафедры.</w:t>
            </w: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sz w:val="24"/>
                <w:szCs w:val="24"/>
              </w:rPr>
            </w:pPr>
          </w:p>
          <w:p w:rsidR="00FD6A85" w:rsidRPr="00C53B1E" w:rsidRDefault="00FD6A85" w:rsidP="003C6B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кафедры.</w:t>
            </w:r>
          </w:p>
        </w:tc>
        <w:tc>
          <w:tcPr>
            <w:tcW w:w="1805" w:type="dxa"/>
          </w:tcPr>
          <w:p w:rsidR="00E60974" w:rsidRDefault="00E60974" w:rsidP="003C6B01">
            <w:pPr>
              <w:pStyle w:val="a5"/>
              <w:rPr>
                <w:sz w:val="32"/>
                <w:szCs w:val="32"/>
              </w:rPr>
            </w:pPr>
          </w:p>
        </w:tc>
      </w:tr>
    </w:tbl>
    <w:p w:rsidR="00453755" w:rsidRPr="00453755" w:rsidRDefault="00453755">
      <w:pPr>
        <w:pStyle w:val="a5"/>
        <w:jc w:val="center"/>
        <w:rPr>
          <w:sz w:val="32"/>
          <w:szCs w:val="32"/>
        </w:rPr>
      </w:pPr>
    </w:p>
    <w:sectPr w:rsidR="00453755" w:rsidRPr="00453755" w:rsidSect="00453755">
      <w:pgSz w:w="11906" w:h="16838"/>
      <w:pgMar w:top="851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1E6"/>
    <w:multiLevelType w:val="hybridMultilevel"/>
    <w:tmpl w:val="3DA8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38B8"/>
    <w:multiLevelType w:val="hybridMultilevel"/>
    <w:tmpl w:val="7F58C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91461"/>
    <w:multiLevelType w:val="hybridMultilevel"/>
    <w:tmpl w:val="0DB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20230"/>
    <w:multiLevelType w:val="hybridMultilevel"/>
    <w:tmpl w:val="CAD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44B45"/>
    <w:multiLevelType w:val="hybridMultilevel"/>
    <w:tmpl w:val="0DB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499"/>
    <w:multiLevelType w:val="hybridMultilevel"/>
    <w:tmpl w:val="B5F4EA4C"/>
    <w:lvl w:ilvl="0" w:tplc="6756C6D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1"/>
    <w:rsid w:val="000231E6"/>
    <w:rsid w:val="00071D09"/>
    <w:rsid w:val="00084132"/>
    <w:rsid w:val="000E41BC"/>
    <w:rsid w:val="001479F1"/>
    <w:rsid w:val="00155116"/>
    <w:rsid w:val="001A7211"/>
    <w:rsid w:val="001E69C3"/>
    <w:rsid w:val="00236AFD"/>
    <w:rsid w:val="00244F57"/>
    <w:rsid w:val="00262B8F"/>
    <w:rsid w:val="002A065D"/>
    <w:rsid w:val="002A7504"/>
    <w:rsid w:val="003347E4"/>
    <w:rsid w:val="003B05C2"/>
    <w:rsid w:val="003E187E"/>
    <w:rsid w:val="004308E7"/>
    <w:rsid w:val="00453755"/>
    <w:rsid w:val="00461DF9"/>
    <w:rsid w:val="0049676E"/>
    <w:rsid w:val="00500866"/>
    <w:rsid w:val="00501CAD"/>
    <w:rsid w:val="00577F93"/>
    <w:rsid w:val="005D3C22"/>
    <w:rsid w:val="005E094E"/>
    <w:rsid w:val="00631293"/>
    <w:rsid w:val="006362DF"/>
    <w:rsid w:val="00645F6C"/>
    <w:rsid w:val="006465C0"/>
    <w:rsid w:val="00695F06"/>
    <w:rsid w:val="006A0AA9"/>
    <w:rsid w:val="006D1C9A"/>
    <w:rsid w:val="007035A6"/>
    <w:rsid w:val="00733FE8"/>
    <w:rsid w:val="00742AC4"/>
    <w:rsid w:val="0077708A"/>
    <w:rsid w:val="007E4388"/>
    <w:rsid w:val="008333E2"/>
    <w:rsid w:val="008713E5"/>
    <w:rsid w:val="008A765B"/>
    <w:rsid w:val="008D5F2B"/>
    <w:rsid w:val="008D778D"/>
    <w:rsid w:val="009460A8"/>
    <w:rsid w:val="00962E88"/>
    <w:rsid w:val="009D0F18"/>
    <w:rsid w:val="00A339D3"/>
    <w:rsid w:val="00B07DD0"/>
    <w:rsid w:val="00B4189A"/>
    <w:rsid w:val="00B418CB"/>
    <w:rsid w:val="00B457B3"/>
    <w:rsid w:val="00B8568A"/>
    <w:rsid w:val="00BB3B7E"/>
    <w:rsid w:val="00C53B1E"/>
    <w:rsid w:val="00CA7751"/>
    <w:rsid w:val="00CD0F2D"/>
    <w:rsid w:val="00D45D64"/>
    <w:rsid w:val="00D66B8B"/>
    <w:rsid w:val="00D84A3B"/>
    <w:rsid w:val="00DB31CB"/>
    <w:rsid w:val="00E60974"/>
    <w:rsid w:val="00E74774"/>
    <w:rsid w:val="00E94979"/>
    <w:rsid w:val="00EB00F0"/>
    <w:rsid w:val="00ED6BDE"/>
    <w:rsid w:val="00F67899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5C2"/>
    <w:pPr>
      <w:ind w:left="720"/>
      <w:contextualSpacing/>
    </w:pPr>
  </w:style>
  <w:style w:type="paragraph" w:styleId="a5">
    <w:name w:val="No Spacing"/>
    <w:uiPriority w:val="1"/>
    <w:qFormat/>
    <w:rsid w:val="006D1C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5C2"/>
    <w:pPr>
      <w:ind w:left="720"/>
      <w:contextualSpacing/>
    </w:pPr>
  </w:style>
  <w:style w:type="paragraph" w:styleId="a5">
    <w:name w:val="No Spacing"/>
    <w:uiPriority w:val="1"/>
    <w:qFormat/>
    <w:rsid w:val="006D1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</dc:creator>
  <cp:keywords/>
  <dc:description/>
  <cp:lastModifiedBy>User</cp:lastModifiedBy>
  <cp:revision>2</cp:revision>
  <cp:lastPrinted>2016-11-03T07:28:00Z</cp:lastPrinted>
  <dcterms:created xsi:type="dcterms:W3CDTF">2016-12-02T11:10:00Z</dcterms:created>
  <dcterms:modified xsi:type="dcterms:W3CDTF">2016-12-02T11:10:00Z</dcterms:modified>
</cp:coreProperties>
</file>